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5D62EDA6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662A2B" w:rsidRPr="00662A2B">
        <w:rPr>
          <w:b/>
          <w:i w:val="0"/>
          <w:sz w:val="22"/>
        </w:rPr>
        <w:t>„</w:t>
      </w:r>
      <w:r w:rsidR="00BE0964">
        <w:rPr>
          <w:b/>
          <w:i w:val="0"/>
          <w:sz w:val="22"/>
        </w:rPr>
        <w:t xml:space="preserve"> </w:t>
      </w:r>
      <w:r w:rsidR="00E24677">
        <w:rPr>
          <w:b/>
          <w:i w:val="0"/>
          <w:sz w:val="22"/>
        </w:rPr>
        <w:t>Innowacyjne technologie uprawy rzepaku na terenie woj. lubelskiego</w:t>
      </w:r>
      <w:r w:rsidR="00662A2B" w:rsidRPr="00662A2B">
        <w:rPr>
          <w:b/>
          <w:i w:val="0"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6C8CD589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86555B">
        <w:rPr>
          <w:sz w:val="22"/>
        </w:rPr>
        <w:t xml:space="preserve">wideokonferencja </w:t>
      </w:r>
      <w:r w:rsidR="00662A2B">
        <w:rPr>
          <w:sz w:val="22"/>
        </w:rPr>
        <w:t xml:space="preserve"> 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5149A59A" w14:textId="512EC1CE" w:rsidR="006760F4" w:rsidRPr="006760F4" w:rsidRDefault="00AE08F4" w:rsidP="0086555B">
      <w:pPr>
        <w:spacing w:after="5" w:line="249" w:lineRule="auto"/>
        <w:ind w:left="427" w:right="204"/>
        <w:jc w:val="left"/>
        <w:rPr>
          <w:bCs/>
          <w:iCs/>
        </w:rPr>
      </w:pPr>
      <w:r>
        <w:rPr>
          <w:b/>
          <w:i w:val="0"/>
          <w:sz w:val="22"/>
        </w:rPr>
        <w:t xml:space="preserve">Termin realizacji: </w:t>
      </w:r>
      <w:r w:rsidR="00E24677">
        <w:rPr>
          <w:sz w:val="22"/>
        </w:rPr>
        <w:t>25.02.2021</w:t>
      </w:r>
      <w:r w:rsidR="0086555B">
        <w:rPr>
          <w:sz w:val="22"/>
        </w:rPr>
        <w:t xml:space="preserve"> r.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 w:rsidRPr="0086555B">
        <w:rPr>
          <w:b/>
          <w:bCs/>
          <w:i w:val="0"/>
          <w:sz w:val="22"/>
        </w:rPr>
        <w:t xml:space="preserve">, </w:t>
      </w:r>
      <w:r w:rsidRPr="0086555B">
        <w:rPr>
          <w:b/>
          <w:bCs/>
          <w:i w:val="0"/>
          <w:sz w:val="28"/>
          <w:szCs w:val="28"/>
        </w:rPr>
        <w:t>e-mail</w:t>
      </w:r>
      <w:r>
        <w:rPr>
          <w:i w:val="0"/>
          <w:sz w:val="22"/>
        </w:rPr>
        <w:t>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02A200AD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 xml:space="preserve">przeprowadzenia </w:t>
      </w:r>
      <w:r w:rsidR="00E15B5B">
        <w:t>wideokonferencji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235329" w:rsidRPr="00235329">
        <w:rPr>
          <w:szCs w:val="18"/>
        </w:rPr>
        <w:t>„</w:t>
      </w:r>
      <w:r w:rsidR="00235329" w:rsidRPr="00235329">
        <w:rPr>
          <w:sz w:val="22"/>
        </w:rPr>
        <w:t>Innowacyjne technologie uprawy rzepaku na terenie woj. lubelskiego</w:t>
      </w:r>
      <w:r w:rsidR="00235329" w:rsidRPr="00235329">
        <w:rPr>
          <w:sz w:val="22"/>
        </w:rPr>
        <w:t>”</w:t>
      </w:r>
      <w:r w:rsidR="00235329" w:rsidRPr="003710BF">
        <w:rPr>
          <w:szCs w:val="18"/>
        </w:rPr>
        <w:t xml:space="preserve"> </w:t>
      </w:r>
      <w:r w:rsidRPr="003710BF">
        <w:rPr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lastRenderedPageBreak/>
        <w:t xml:space="preserve">posiada Pani/Pan prawo do żądania od administratora danych dostępu do treści swoich danych osobowych, ich sprostowania, </w:t>
      </w:r>
      <w:bookmarkStart w:id="0" w:name="_GoBack"/>
      <w:bookmarkEnd w:id="0"/>
      <w:r w:rsidRPr="003710BF">
        <w:rPr>
          <w:rFonts w:cs="Arial"/>
          <w:szCs w:val="18"/>
        </w:rPr>
        <w:t>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468B0310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E15B5B">
        <w:rPr>
          <w:iCs/>
          <w:szCs w:val="18"/>
        </w:rPr>
        <w:t>wideokonferencji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2A8A7496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E15B5B">
        <w:rPr>
          <w:szCs w:val="24"/>
        </w:rPr>
        <w:t>wideokonferencji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2B153D67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 xml:space="preserve">Data i podpis uczestnika </w:t>
      </w:r>
      <w:r w:rsidR="00E15B5B">
        <w:rPr>
          <w:szCs w:val="24"/>
        </w:rPr>
        <w:t>wideokonferencji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451DA1BD" w14:textId="079BE40D" w:rsidR="00AE08F4" w:rsidRPr="003710BF" w:rsidRDefault="00AE08F4" w:rsidP="00702F3C">
      <w:pPr>
        <w:spacing w:after="0" w:line="259" w:lineRule="auto"/>
        <w:ind w:left="7512" w:firstLine="0"/>
        <w:rPr>
          <w:sz w:val="22"/>
        </w:rPr>
      </w:pP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9D5A1" w14:textId="77777777" w:rsidR="0039634C" w:rsidRDefault="0039634C" w:rsidP="00F968FD">
      <w:pPr>
        <w:spacing w:after="0" w:line="240" w:lineRule="auto"/>
      </w:pPr>
      <w:r>
        <w:separator/>
      </w:r>
    </w:p>
  </w:endnote>
  <w:endnote w:type="continuationSeparator" w:id="0">
    <w:p w14:paraId="6F166BFE" w14:textId="77777777" w:rsidR="0039634C" w:rsidRDefault="0039634C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B0C39" w14:textId="77777777" w:rsidR="0039634C" w:rsidRDefault="0039634C" w:rsidP="00F968FD">
      <w:pPr>
        <w:spacing w:after="0" w:line="240" w:lineRule="auto"/>
      </w:pPr>
      <w:r>
        <w:separator/>
      </w:r>
    </w:p>
  </w:footnote>
  <w:footnote w:type="continuationSeparator" w:id="0">
    <w:p w14:paraId="2F65909D" w14:textId="77777777" w:rsidR="0039634C" w:rsidRDefault="0039634C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CF719" w14:textId="77777777" w:rsidR="00F968FD" w:rsidRDefault="00F968FD">
    <w:pPr>
      <w:pStyle w:val="Nagwek"/>
    </w:pPr>
    <w:r w:rsidRPr="00F968FD">
      <w:rPr>
        <w:noProof/>
      </w:rPr>
      <w:drawing>
        <wp:inline distT="0" distB="0" distL="0" distR="0" wp14:anchorId="4F6A8950" wp14:editId="105D21A0">
          <wp:extent cx="6431280" cy="12172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561" cy="1217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05D95" w14:textId="77777777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045B8B"/>
    <w:rsid w:val="0009293F"/>
    <w:rsid w:val="000E1EA2"/>
    <w:rsid w:val="000E5C6D"/>
    <w:rsid w:val="00127288"/>
    <w:rsid w:val="00194554"/>
    <w:rsid w:val="001B5943"/>
    <w:rsid w:val="001E21F3"/>
    <w:rsid w:val="00235329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39634C"/>
    <w:rsid w:val="003E1A70"/>
    <w:rsid w:val="00444A13"/>
    <w:rsid w:val="004A5766"/>
    <w:rsid w:val="004B5E6B"/>
    <w:rsid w:val="005E2D41"/>
    <w:rsid w:val="00662A2B"/>
    <w:rsid w:val="006760F4"/>
    <w:rsid w:val="006C4F7B"/>
    <w:rsid w:val="006D72AE"/>
    <w:rsid w:val="00702F3C"/>
    <w:rsid w:val="00704EA8"/>
    <w:rsid w:val="00742185"/>
    <w:rsid w:val="007A388C"/>
    <w:rsid w:val="007A5061"/>
    <w:rsid w:val="007E025C"/>
    <w:rsid w:val="008247B7"/>
    <w:rsid w:val="0086555B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76CDC"/>
    <w:rsid w:val="00AC6C9E"/>
    <w:rsid w:val="00AE08F4"/>
    <w:rsid w:val="00B37EE5"/>
    <w:rsid w:val="00B54B3B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F6F2F"/>
    <w:rsid w:val="00D07B9C"/>
    <w:rsid w:val="00D27298"/>
    <w:rsid w:val="00DF4E9B"/>
    <w:rsid w:val="00E15B5B"/>
    <w:rsid w:val="00E24677"/>
    <w:rsid w:val="00E34B58"/>
    <w:rsid w:val="00E4063C"/>
    <w:rsid w:val="00E721F0"/>
    <w:rsid w:val="00E82F7F"/>
    <w:rsid w:val="00EB21A7"/>
    <w:rsid w:val="00EB39ED"/>
    <w:rsid w:val="00F10BC2"/>
    <w:rsid w:val="00F21713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7"/>
    <w:rsid w:val="000050DE"/>
    <w:rsid w:val="00054157"/>
    <w:rsid w:val="00102D48"/>
    <w:rsid w:val="001D4EA5"/>
    <w:rsid w:val="00227675"/>
    <w:rsid w:val="002C4B8D"/>
    <w:rsid w:val="003929A2"/>
    <w:rsid w:val="004461EB"/>
    <w:rsid w:val="005C51CF"/>
    <w:rsid w:val="006D0539"/>
    <w:rsid w:val="006F3A28"/>
    <w:rsid w:val="0088178E"/>
    <w:rsid w:val="00A35087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3ED4-A0D0-4656-8D49-6B420A99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</cp:revision>
  <cp:lastPrinted>2020-05-29T08:39:00Z</cp:lastPrinted>
  <dcterms:created xsi:type="dcterms:W3CDTF">2021-02-05T09:52:00Z</dcterms:created>
  <dcterms:modified xsi:type="dcterms:W3CDTF">2021-02-05T09:52:00Z</dcterms:modified>
</cp:coreProperties>
</file>